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62" w:rsidRPr="000339A6" w:rsidRDefault="00B53A62" w:rsidP="00B5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contextualSpacing/>
        <w:jc w:val="center"/>
        <w:rPr>
          <w:b/>
          <w:color w:val="FFFFFF" w:themeColor="background1"/>
        </w:rPr>
      </w:pPr>
      <w:r w:rsidRPr="000339A6">
        <w:rPr>
          <w:b/>
          <w:color w:val="FFFFFF" w:themeColor="background1"/>
        </w:rPr>
        <w:t>Riverside Community College District</w:t>
      </w:r>
    </w:p>
    <w:p w:rsidR="00B53A62" w:rsidRPr="000339A6" w:rsidRDefault="00B53A62" w:rsidP="00B5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b/>
          <w:color w:val="000000" w:themeColor="text1"/>
          <w:sz w:val="28"/>
        </w:rPr>
      </w:pPr>
      <w:r w:rsidRPr="000339A6">
        <w:rPr>
          <w:b/>
          <w:color w:val="000000" w:themeColor="text1"/>
          <w:sz w:val="28"/>
        </w:rPr>
        <w:t>Proposal to Articulate Secondary to Post Secondary Coursework</w:t>
      </w:r>
    </w:p>
    <w:p w:rsidR="00B53A62" w:rsidRPr="000E76D2" w:rsidRDefault="00B53A62" w:rsidP="00B53A62">
      <w:pPr>
        <w:spacing w:after="0" w:line="240" w:lineRule="auto"/>
        <w:contextualSpacing/>
        <w:rPr>
          <w:sz w:val="18"/>
        </w:rPr>
      </w:pPr>
    </w:p>
    <w:p w:rsidR="00B53A62" w:rsidRDefault="00B53A62" w:rsidP="00B53A62">
      <w:pPr>
        <w:tabs>
          <w:tab w:val="left" w:pos="4518"/>
          <w:tab w:val="left" w:pos="5238"/>
        </w:tabs>
        <w:spacing w:after="0" w:line="240" w:lineRule="auto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360"/>
        <w:gridCol w:w="3510"/>
        <w:gridCol w:w="360"/>
        <w:gridCol w:w="1764"/>
      </w:tblGrid>
      <w:tr w:rsidR="00B53A62" w:rsidTr="000339A6">
        <w:tc>
          <w:tcPr>
            <w:tcW w:w="4158" w:type="dxa"/>
            <w:tcBorders>
              <w:right w:val="single" w:sz="4" w:space="0" w:color="auto"/>
            </w:tcBorders>
          </w:tcPr>
          <w:p w:rsidR="00B53A62" w:rsidRDefault="00B53A62" w:rsidP="000339A6">
            <w:r>
              <w:t>This request is for (place an “X” in the box):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2" w:rsidRDefault="00B53A62" w:rsidP="000339A6"/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B53A62" w:rsidRDefault="00B53A62" w:rsidP="000339A6">
            <w:r>
              <w:t>Renewal of an existing agreement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2" w:rsidRDefault="004A29FE" w:rsidP="000339A6">
            <w:r>
              <w:t>x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B53A62" w:rsidRDefault="00B53A62" w:rsidP="000339A6">
            <w:r>
              <w:t>New Articulation</w:t>
            </w:r>
          </w:p>
        </w:tc>
      </w:tr>
    </w:tbl>
    <w:p w:rsidR="00B53A62" w:rsidRPr="000E76D2" w:rsidRDefault="00B53A62" w:rsidP="00B53A62">
      <w:pPr>
        <w:spacing w:after="0" w:line="240" w:lineRule="auto"/>
        <w:rPr>
          <w:sz w:val="18"/>
        </w:rPr>
      </w:pPr>
    </w:p>
    <w:p w:rsidR="00B53A62" w:rsidRDefault="00B53A62" w:rsidP="00B53A62">
      <w:pPr>
        <w:tabs>
          <w:tab w:val="left" w:pos="4518"/>
          <w:tab w:val="left" w:pos="5238"/>
        </w:tabs>
        <w:spacing w:after="0" w:line="240" w:lineRule="auto"/>
        <w:contextualSpacing/>
      </w:pPr>
      <w:r w:rsidRPr="00A36335">
        <w:t>This</w:t>
      </w:r>
      <w:r>
        <w:t xml:space="preserve"> proposal was prepared by:</w:t>
      </w:r>
    </w:p>
    <w:p w:rsidR="00B53A62" w:rsidRPr="00A36335" w:rsidRDefault="00B53A62" w:rsidP="00B53A62">
      <w:pPr>
        <w:tabs>
          <w:tab w:val="left" w:pos="4518"/>
          <w:tab w:val="left" w:pos="5238"/>
        </w:tabs>
        <w:spacing w:after="0" w:line="240" w:lineRule="auto"/>
        <w:contextualSpacing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440"/>
        <w:gridCol w:w="4284"/>
      </w:tblGrid>
      <w:tr w:rsidR="00B53A62" w:rsidRPr="006E65EC" w:rsidTr="000339A6">
        <w:tc>
          <w:tcPr>
            <w:tcW w:w="2181" w:type="pct"/>
            <w:tcBorders>
              <w:bottom w:val="single" w:sz="4" w:space="0" w:color="auto"/>
            </w:tcBorders>
          </w:tcPr>
          <w:p w:rsidR="00B53A62" w:rsidRPr="006E65EC" w:rsidRDefault="00B53A62" w:rsidP="000339A6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pct"/>
          </w:tcPr>
          <w:p w:rsidR="00B53A62" w:rsidRPr="006E65EC" w:rsidRDefault="00B53A62" w:rsidP="000339A6">
            <w:pPr>
              <w:contextualSpacing/>
              <w:jc w:val="center"/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:rsidR="00B53A62" w:rsidRPr="006E65EC" w:rsidRDefault="00B53A62" w:rsidP="000339A6">
            <w:pPr>
              <w:contextualSpacing/>
              <w:jc w:val="center"/>
              <w:rPr>
                <w:b/>
              </w:rPr>
            </w:pPr>
          </w:p>
        </w:tc>
      </w:tr>
      <w:tr w:rsidR="00B53A62" w:rsidRPr="00A36335" w:rsidTr="000339A6">
        <w:tc>
          <w:tcPr>
            <w:tcW w:w="2181" w:type="pct"/>
            <w:tcBorders>
              <w:top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 w:rsidRPr="00A36335">
              <w:rPr>
                <w:sz w:val="18"/>
              </w:rPr>
              <w:t>Name of Secondary District</w:t>
            </w:r>
          </w:p>
        </w:tc>
        <w:tc>
          <w:tcPr>
            <w:tcW w:w="709" w:type="pct"/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110" w:type="pct"/>
            <w:tcBorders>
              <w:top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Submitted by (Name/E-mail)</w:t>
            </w:r>
          </w:p>
        </w:tc>
      </w:tr>
    </w:tbl>
    <w:p w:rsidR="00B53A62" w:rsidRDefault="00B53A62" w:rsidP="00B53A62">
      <w:pPr>
        <w:spacing w:after="0" w:line="240" w:lineRule="auto"/>
        <w:rPr>
          <w:sz w:val="18"/>
        </w:rPr>
      </w:pPr>
    </w:p>
    <w:p w:rsidR="00B53A62" w:rsidRDefault="00B53A62" w:rsidP="00B53A62">
      <w:pPr>
        <w:spacing w:after="0" w:line="240" w:lineRule="auto"/>
      </w:pPr>
      <w:r>
        <w:t xml:space="preserve">Oftentimes, RCCD faculty will want to meet with the secondary faculty who teach this course to help them determine whether or not articulation is feasible.  Please list </w:t>
      </w:r>
      <w:r w:rsidRPr="0060029D">
        <w:rPr>
          <w:u w:val="single"/>
        </w:rPr>
        <w:t>all</w:t>
      </w:r>
      <w:r>
        <w:t xml:space="preserve"> faculty within the secondary district who teach the course.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B53A62" w:rsidRPr="0060029D" w:rsidTr="000339A6">
        <w:tc>
          <w:tcPr>
            <w:tcW w:w="3384" w:type="dxa"/>
          </w:tcPr>
          <w:p w:rsidR="00B53A62" w:rsidRPr="0060029D" w:rsidRDefault="00B53A62" w:rsidP="000339A6">
            <w:pPr>
              <w:rPr>
                <w:sz w:val="18"/>
              </w:rPr>
            </w:pPr>
            <w:r w:rsidRPr="0060029D">
              <w:rPr>
                <w:sz w:val="18"/>
              </w:rPr>
              <w:t>Faculty Name</w:t>
            </w:r>
          </w:p>
        </w:tc>
        <w:tc>
          <w:tcPr>
            <w:tcW w:w="3384" w:type="dxa"/>
          </w:tcPr>
          <w:p w:rsidR="00B53A62" w:rsidRPr="0060029D" w:rsidRDefault="00B53A62" w:rsidP="000339A6">
            <w:pPr>
              <w:rPr>
                <w:sz w:val="18"/>
              </w:rPr>
            </w:pPr>
            <w:r w:rsidRPr="0060029D">
              <w:rPr>
                <w:sz w:val="18"/>
              </w:rPr>
              <w:t>School Site</w:t>
            </w:r>
          </w:p>
        </w:tc>
        <w:tc>
          <w:tcPr>
            <w:tcW w:w="3384" w:type="dxa"/>
          </w:tcPr>
          <w:p w:rsidR="00B53A62" w:rsidRPr="0060029D" w:rsidRDefault="00B53A62" w:rsidP="000339A6">
            <w:pPr>
              <w:rPr>
                <w:sz w:val="18"/>
              </w:rPr>
            </w:pPr>
            <w:r w:rsidRPr="0060029D">
              <w:rPr>
                <w:sz w:val="18"/>
              </w:rPr>
              <w:t>E-mail Address</w:t>
            </w:r>
          </w:p>
        </w:tc>
      </w:tr>
      <w:tr w:rsidR="00B53A62" w:rsidTr="000339A6">
        <w:tc>
          <w:tcPr>
            <w:tcW w:w="3384" w:type="dxa"/>
          </w:tcPr>
          <w:p w:rsidR="00B53A62" w:rsidRDefault="00B53A62" w:rsidP="000339A6"/>
        </w:tc>
        <w:tc>
          <w:tcPr>
            <w:tcW w:w="3384" w:type="dxa"/>
          </w:tcPr>
          <w:p w:rsidR="00B53A62" w:rsidRDefault="00B53A62" w:rsidP="000339A6"/>
        </w:tc>
        <w:tc>
          <w:tcPr>
            <w:tcW w:w="3384" w:type="dxa"/>
          </w:tcPr>
          <w:p w:rsidR="00B53A62" w:rsidRDefault="00B53A62" w:rsidP="000339A6"/>
        </w:tc>
      </w:tr>
    </w:tbl>
    <w:p w:rsidR="00B53A62" w:rsidRDefault="00B53A62" w:rsidP="00B53A62">
      <w:pPr>
        <w:spacing w:after="0" w:line="240" w:lineRule="auto"/>
      </w:pPr>
    </w:p>
    <w:p w:rsidR="00B53A62" w:rsidRPr="00A36335" w:rsidRDefault="00B53A62" w:rsidP="00B53A62">
      <w:pPr>
        <w:tabs>
          <w:tab w:val="left" w:pos="1368"/>
          <w:tab w:val="left" w:pos="2736"/>
          <w:tab w:val="left" w:pos="4104"/>
          <w:tab w:val="left" w:pos="5472"/>
          <w:tab w:val="left" w:pos="6840"/>
          <w:tab w:val="left" w:pos="8208"/>
        </w:tabs>
        <w:spacing w:after="0" w:line="240" w:lineRule="auto"/>
        <w:contextualSpacing/>
        <w:rPr>
          <w:i/>
          <w:sz w:val="18"/>
        </w:rPr>
      </w:pPr>
      <w:r w:rsidRPr="000E76D2">
        <w:rPr>
          <w:b/>
        </w:rPr>
        <w:t>Secondary Course Equivalency</w:t>
      </w:r>
      <w:r>
        <w:t xml:space="preserve"> </w:t>
      </w:r>
      <w:r w:rsidRPr="00A36335">
        <w:rPr>
          <w:i/>
          <w:sz w:val="18"/>
        </w:rPr>
        <w:t xml:space="preserve">(List all courses that must be completed successfully for </w:t>
      </w:r>
      <w:r>
        <w:rPr>
          <w:i/>
          <w:sz w:val="18"/>
        </w:rPr>
        <w:t>articulation</w:t>
      </w:r>
      <w:r w:rsidRPr="00A36335">
        <w:rPr>
          <w:i/>
          <w:sz w:val="18"/>
        </w:rPr>
        <w:t>, e.g</w:t>
      </w:r>
      <w:r>
        <w:rPr>
          <w:i/>
          <w:sz w:val="18"/>
        </w:rPr>
        <w:t>., Engineering 1A/</w:t>
      </w:r>
      <w:r w:rsidRPr="00A36335">
        <w:rPr>
          <w:i/>
          <w:sz w:val="18"/>
        </w:rPr>
        <w:t>1B)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573"/>
        <w:gridCol w:w="2166"/>
        <w:gridCol w:w="4914"/>
      </w:tblGrid>
      <w:tr w:rsidR="00B53A62" w:rsidRPr="00A36335" w:rsidTr="000339A6">
        <w:tc>
          <w:tcPr>
            <w:tcW w:w="1231" w:type="pct"/>
            <w:tcBorders>
              <w:bottom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282" w:type="pct"/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3487" w:type="pct"/>
            <w:gridSpan w:val="2"/>
            <w:tcBorders>
              <w:bottom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</w:tr>
      <w:tr w:rsidR="00B53A62" w:rsidRPr="00A36335" w:rsidTr="000339A6">
        <w:tc>
          <w:tcPr>
            <w:tcW w:w="1231" w:type="pct"/>
            <w:tcBorders>
              <w:top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 w:rsidRPr="00A36335">
              <w:rPr>
                <w:sz w:val="18"/>
              </w:rPr>
              <w:t>Course Number</w:t>
            </w:r>
          </w:p>
        </w:tc>
        <w:tc>
          <w:tcPr>
            <w:tcW w:w="282" w:type="pct"/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3487" w:type="pct"/>
            <w:gridSpan w:val="2"/>
            <w:tcBorders>
              <w:top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 w:rsidRPr="00A36335">
              <w:rPr>
                <w:sz w:val="18"/>
              </w:rPr>
              <w:t>Course Name/Title</w:t>
            </w:r>
          </w:p>
        </w:tc>
      </w:tr>
      <w:tr w:rsidR="00B53A62" w:rsidRPr="00A36335" w:rsidTr="00B53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0" w:type="pct"/>
        </w:trPr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</w:tr>
      <w:tr w:rsidR="00B53A62" w:rsidRPr="00A36335" w:rsidTr="00B53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0" w:type="pct"/>
        </w:trPr>
        <w:tc>
          <w:tcPr>
            <w:tcW w:w="12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 w:rsidRPr="00A36335">
              <w:rPr>
                <w:sz w:val="18"/>
              </w:rPr>
              <w:t>Length of Course (semester</w:t>
            </w:r>
            <w:r w:rsidR="0075501F">
              <w:rPr>
                <w:sz w:val="18"/>
              </w:rPr>
              <w:t>/year</w:t>
            </w:r>
            <w:r w:rsidRPr="00A36335">
              <w:rPr>
                <w:sz w:val="18"/>
              </w:rPr>
              <w:t>)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A62" w:rsidRPr="00A36335" w:rsidRDefault="00B53A62" w:rsidP="0075501F">
            <w:pPr>
              <w:contextualSpacing/>
              <w:jc w:val="center"/>
              <w:rPr>
                <w:sz w:val="18"/>
              </w:rPr>
            </w:pPr>
            <w:r w:rsidRPr="00A36335">
              <w:rPr>
                <w:sz w:val="18"/>
              </w:rPr>
              <w:t>C</w:t>
            </w:r>
            <w:r w:rsidR="0075501F">
              <w:rPr>
                <w:sz w:val="18"/>
              </w:rPr>
              <w:t>ALPADS Code</w:t>
            </w:r>
          </w:p>
        </w:tc>
        <w:bookmarkStart w:id="0" w:name="_GoBack"/>
        <w:bookmarkEnd w:id="0"/>
      </w:tr>
    </w:tbl>
    <w:p w:rsidR="00B53A62" w:rsidRDefault="00B53A62" w:rsidP="00B53A62">
      <w:pPr>
        <w:spacing w:after="0" w:line="240" w:lineRule="auto"/>
      </w:pPr>
    </w:p>
    <w:p w:rsidR="00B53A62" w:rsidRPr="00A36335" w:rsidRDefault="00B53A62" w:rsidP="00B53A62">
      <w:pPr>
        <w:tabs>
          <w:tab w:val="left" w:pos="1368"/>
          <w:tab w:val="left" w:pos="2736"/>
          <w:tab w:val="left" w:pos="4104"/>
          <w:tab w:val="left" w:pos="5472"/>
          <w:tab w:val="left" w:pos="6840"/>
          <w:tab w:val="left" w:pos="8208"/>
        </w:tabs>
        <w:spacing w:after="0" w:line="240" w:lineRule="auto"/>
        <w:contextualSpacing/>
      </w:pPr>
      <w:r w:rsidRPr="00FA03A3">
        <w:rPr>
          <w:b/>
        </w:rPr>
        <w:t xml:space="preserve">Post-secondary </w:t>
      </w:r>
      <w:r>
        <w:rPr>
          <w:b/>
        </w:rPr>
        <w:t xml:space="preserve">(RCCD) </w:t>
      </w:r>
      <w:r w:rsidRPr="00FA03A3">
        <w:rPr>
          <w:b/>
        </w:rPr>
        <w:t>Course Equivalency</w:t>
      </w:r>
      <w:r>
        <w:t xml:space="preserve"> </w:t>
      </w:r>
      <w:r w:rsidRPr="000C2421">
        <w:rPr>
          <w:i/>
        </w:rPr>
        <w:t xml:space="preserve">(List only one </w:t>
      </w:r>
      <w:r>
        <w:rPr>
          <w:i/>
        </w:rPr>
        <w:t xml:space="preserve">RCCD </w:t>
      </w:r>
      <w:r w:rsidRPr="000C2421">
        <w:rPr>
          <w:i/>
        </w:rPr>
        <w:t xml:space="preserve">course per </w:t>
      </w:r>
      <w:r>
        <w:rPr>
          <w:i/>
        </w:rPr>
        <w:t>form**</w:t>
      </w:r>
      <w:r w:rsidRPr="000C2421">
        <w:rPr>
          <w:i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70"/>
        <w:gridCol w:w="6660"/>
        <w:gridCol w:w="270"/>
        <w:gridCol w:w="1494"/>
      </w:tblGrid>
      <w:tr w:rsidR="00B53A62" w:rsidRPr="00A36335" w:rsidTr="000339A6">
        <w:tc>
          <w:tcPr>
            <w:tcW w:w="718" w:type="pct"/>
            <w:tcBorders>
              <w:bottom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133" w:type="pct"/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3280" w:type="pct"/>
            <w:tcBorders>
              <w:bottom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133" w:type="pct"/>
          </w:tcPr>
          <w:p w:rsidR="00B53A62" w:rsidRPr="00A36335" w:rsidRDefault="00B53A62" w:rsidP="000339A6">
            <w:pPr>
              <w:contextualSpacing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</w:pPr>
          </w:p>
        </w:tc>
      </w:tr>
      <w:tr w:rsidR="00B53A62" w:rsidRPr="00A36335" w:rsidTr="000339A6">
        <w:tc>
          <w:tcPr>
            <w:tcW w:w="718" w:type="pct"/>
            <w:tcBorders>
              <w:top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 w:rsidRPr="00A36335">
              <w:rPr>
                <w:sz w:val="18"/>
              </w:rPr>
              <w:t>Course Number</w:t>
            </w:r>
          </w:p>
        </w:tc>
        <w:tc>
          <w:tcPr>
            <w:tcW w:w="133" w:type="pct"/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3280" w:type="pct"/>
            <w:tcBorders>
              <w:top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 w:rsidRPr="00A36335">
              <w:rPr>
                <w:sz w:val="18"/>
              </w:rPr>
              <w:t>Course Name/Title</w:t>
            </w:r>
          </w:p>
        </w:tc>
        <w:tc>
          <w:tcPr>
            <w:tcW w:w="133" w:type="pct"/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</w:tcPr>
          <w:p w:rsidR="00B53A62" w:rsidRPr="00A36335" w:rsidRDefault="00B53A62" w:rsidP="000339A6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Number of Units</w:t>
            </w:r>
          </w:p>
        </w:tc>
      </w:tr>
    </w:tbl>
    <w:p w:rsidR="00B53A62" w:rsidRPr="000E76D2" w:rsidRDefault="00B53A62" w:rsidP="00B53A62">
      <w:pPr>
        <w:tabs>
          <w:tab w:val="left" w:pos="1368"/>
          <w:tab w:val="left" w:pos="2736"/>
          <w:tab w:val="left" w:pos="4104"/>
          <w:tab w:val="left" w:pos="5472"/>
          <w:tab w:val="left" w:pos="6840"/>
          <w:tab w:val="left" w:pos="8208"/>
        </w:tabs>
        <w:spacing w:after="0" w:line="240" w:lineRule="auto"/>
        <w:contextualSpacing/>
        <w:rPr>
          <w:sz w:val="18"/>
        </w:rPr>
      </w:pPr>
    </w:p>
    <w:p w:rsidR="00B53A62" w:rsidRDefault="00B53A62" w:rsidP="00B53A62">
      <w:pPr>
        <w:spacing w:after="0" w:line="240" w:lineRule="auto"/>
      </w:pPr>
      <w:r>
        <w:t xml:space="preserve">Please use one form for each request.  The proposal packet should be accompanied by the </w:t>
      </w:r>
      <w:r w:rsidRPr="00342747">
        <w:rPr>
          <w:b/>
          <w:u w:val="single"/>
        </w:rPr>
        <w:t>secondary</w:t>
      </w:r>
      <w:r>
        <w:t xml:space="preserve"> school district or </w:t>
      </w:r>
      <w:r w:rsidRPr="000C2421">
        <w:rPr>
          <w:b/>
        </w:rPr>
        <w:t>ROP</w:t>
      </w:r>
      <w:r>
        <w:t xml:space="preserve"> </w:t>
      </w:r>
      <w:r w:rsidRPr="006353BF">
        <w:rPr>
          <w:u w:val="single"/>
        </w:rPr>
        <w:t>official course outline of record</w:t>
      </w:r>
      <w:r>
        <w:rPr>
          <w:u w:val="single"/>
        </w:rPr>
        <w:t xml:space="preserve"> (COR*), and sample final exams</w:t>
      </w:r>
      <w:r>
        <w:t>.  Send the complete proposal packet, via e-mail attachment, to:</w:t>
      </w:r>
    </w:p>
    <w:p w:rsidR="00B53A62" w:rsidRDefault="00B53A62" w:rsidP="00B53A62">
      <w:pPr>
        <w:spacing w:after="0" w:line="240" w:lineRule="auto"/>
        <w:jc w:val="center"/>
      </w:pPr>
    </w:p>
    <w:p w:rsidR="00B53A62" w:rsidRDefault="00B53A62" w:rsidP="00B53A62">
      <w:pPr>
        <w:spacing w:after="0" w:line="240" w:lineRule="auto"/>
        <w:jc w:val="center"/>
      </w:pPr>
      <w:r>
        <w:t>Riverside Community College District</w:t>
      </w:r>
    </w:p>
    <w:p w:rsidR="00B53A62" w:rsidRDefault="00B53A62" w:rsidP="00B53A62">
      <w:pPr>
        <w:spacing w:after="0" w:line="240" w:lineRule="auto"/>
        <w:jc w:val="center"/>
      </w:pPr>
      <w:r>
        <w:t>CTE Projects Office, cte-info@rccd.edu</w:t>
      </w:r>
    </w:p>
    <w:p w:rsidR="00B53A62" w:rsidRDefault="00B53A62" w:rsidP="00B53A62">
      <w:pPr>
        <w:spacing w:after="0" w:line="240" w:lineRule="auto"/>
      </w:pPr>
    </w:p>
    <w:p w:rsidR="00B53A62" w:rsidRPr="000C2421" w:rsidRDefault="00B53A62" w:rsidP="00B53A62">
      <w:pPr>
        <w:spacing w:after="0" w:line="240" w:lineRule="auto"/>
        <w:rPr>
          <w:b/>
        </w:rPr>
      </w:pPr>
      <w:r w:rsidRPr="000C2421">
        <w:rPr>
          <w:b/>
        </w:rPr>
        <w:t xml:space="preserve">*Do not submit an RCCD course outline with </w:t>
      </w:r>
      <w:r>
        <w:rPr>
          <w:b/>
        </w:rPr>
        <w:t>this</w:t>
      </w:r>
      <w:r w:rsidRPr="000C2421">
        <w:rPr>
          <w:b/>
        </w:rPr>
        <w:t xml:space="preserve"> proposal.</w:t>
      </w:r>
    </w:p>
    <w:p w:rsidR="00B53A62" w:rsidRDefault="00B53A62" w:rsidP="00B53A62">
      <w:pPr>
        <w:spacing w:after="0" w:line="240" w:lineRule="auto"/>
      </w:pPr>
    </w:p>
    <w:p w:rsidR="00B53A62" w:rsidRDefault="00B53A62" w:rsidP="00B53A62">
      <w:pPr>
        <w:spacing w:after="0" w:line="240" w:lineRule="auto"/>
      </w:pPr>
      <w:r>
        <w:t>**View RCCD course outlines to determine which course(s) might align by following the directions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6354"/>
      </w:tblGrid>
      <w:tr w:rsidR="00B53A62" w:rsidTr="000339A6">
        <w:tc>
          <w:tcPr>
            <w:tcW w:w="3798" w:type="dxa"/>
          </w:tcPr>
          <w:p w:rsidR="00B25AFE" w:rsidRPr="00083CE6" w:rsidRDefault="00B25AFE" w:rsidP="00B25AFE">
            <w:pPr>
              <w:rPr>
                <w:sz w:val="20"/>
              </w:rPr>
            </w:pPr>
            <w:r w:rsidRPr="0053692D">
              <w:rPr>
                <w:b/>
              </w:rPr>
              <w:t xml:space="preserve">Step 1: </w:t>
            </w:r>
            <w:r w:rsidRPr="0053692D">
              <w:t xml:space="preserve"> </w:t>
            </w:r>
            <w:r w:rsidRPr="00083CE6">
              <w:rPr>
                <w:sz w:val="20"/>
              </w:rPr>
              <w:t xml:space="preserve">Search RCCD course outlines at:  </w:t>
            </w:r>
            <w:hyperlink r:id="rId5" w:history="1">
              <w:r w:rsidRPr="00FA6E49">
                <w:rPr>
                  <w:rStyle w:val="Hyperlink"/>
                  <w:sz w:val="18"/>
                </w:rPr>
                <w:t>http://rccd.curricunet.com/PublicSearch/Index</w:t>
              </w:r>
            </w:hyperlink>
          </w:p>
          <w:p w:rsidR="00B25AFE" w:rsidRPr="00083CE6" w:rsidRDefault="00B25AFE" w:rsidP="00B25AFE">
            <w:pPr>
              <w:rPr>
                <w:sz w:val="20"/>
              </w:rPr>
            </w:pPr>
          </w:p>
          <w:p w:rsidR="00B25AFE" w:rsidRPr="00083CE6" w:rsidRDefault="00B25AFE" w:rsidP="00B25AFE">
            <w:pPr>
              <w:rPr>
                <w:sz w:val="20"/>
              </w:rPr>
            </w:pPr>
            <w:r w:rsidRPr="0053692D">
              <w:rPr>
                <w:b/>
              </w:rPr>
              <w:t>Step 2:</w:t>
            </w:r>
            <w:r w:rsidRPr="0053692D">
              <w:t xml:space="preserve">  </w:t>
            </w:r>
            <w:r>
              <w:rPr>
                <w:sz w:val="20"/>
              </w:rPr>
              <w:t>Click the Course button</w:t>
            </w:r>
          </w:p>
          <w:p w:rsidR="00B25AFE" w:rsidRPr="00083CE6" w:rsidRDefault="00B25AFE" w:rsidP="00B25AFE">
            <w:pPr>
              <w:rPr>
                <w:sz w:val="20"/>
              </w:rPr>
            </w:pPr>
          </w:p>
          <w:p w:rsidR="00B25AFE" w:rsidRPr="00083CE6" w:rsidRDefault="00B25AFE" w:rsidP="00B25AFE">
            <w:pPr>
              <w:rPr>
                <w:sz w:val="20"/>
              </w:rPr>
            </w:pPr>
            <w:r w:rsidRPr="0053692D">
              <w:rPr>
                <w:b/>
              </w:rPr>
              <w:t>Step 3:</w:t>
            </w:r>
            <w:r w:rsidRPr="0053692D">
              <w:t xml:space="preserve"> </w:t>
            </w:r>
            <w:r>
              <w:t xml:space="preserve"> </w:t>
            </w:r>
            <w:r w:rsidRPr="00083CE6">
              <w:rPr>
                <w:sz w:val="20"/>
              </w:rPr>
              <w:t xml:space="preserve">Select the </w:t>
            </w:r>
            <w:r>
              <w:rPr>
                <w:sz w:val="20"/>
              </w:rPr>
              <w:t>Subject from the drop-down menu, then click Search.</w:t>
            </w:r>
          </w:p>
          <w:p w:rsidR="00B25AFE" w:rsidRPr="00083CE6" w:rsidRDefault="00B25AFE" w:rsidP="00B25AFE">
            <w:pPr>
              <w:rPr>
                <w:sz w:val="20"/>
              </w:rPr>
            </w:pPr>
          </w:p>
          <w:p w:rsidR="00B25AFE" w:rsidRPr="00FE282A" w:rsidRDefault="00B25AFE" w:rsidP="00B25AFE">
            <w:pPr>
              <w:rPr>
                <w:sz w:val="20"/>
              </w:rPr>
            </w:pPr>
            <w:r w:rsidRPr="0053692D">
              <w:rPr>
                <w:b/>
              </w:rPr>
              <w:t xml:space="preserve">Step </w:t>
            </w:r>
            <w:r>
              <w:rPr>
                <w:b/>
              </w:rPr>
              <w:t>4</w:t>
            </w:r>
            <w:r w:rsidRPr="0053692D">
              <w:rPr>
                <w:b/>
              </w:rPr>
              <w:t xml:space="preserve">: </w:t>
            </w:r>
            <w:r w:rsidRPr="0053692D">
              <w:t xml:space="preserve"> </w:t>
            </w:r>
            <w:r w:rsidRPr="00FE282A">
              <w:rPr>
                <w:sz w:val="20"/>
              </w:rPr>
              <w:t xml:space="preserve">This will open up a list of all the subject related course offered. </w:t>
            </w:r>
            <w:r w:rsidR="007A0646">
              <w:rPr>
                <w:sz w:val="20"/>
              </w:rPr>
              <w:t>To view specific outline, on corresponding course:</w:t>
            </w:r>
          </w:p>
          <w:p w:rsidR="00B25AFE" w:rsidRPr="00FE282A" w:rsidRDefault="00B25AFE" w:rsidP="00B25AFE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E282A">
              <w:rPr>
                <w:sz w:val="20"/>
              </w:rPr>
              <w:t>Click the Paper icon</w:t>
            </w:r>
          </w:p>
          <w:p w:rsidR="00B25AFE" w:rsidRPr="00FE282A" w:rsidRDefault="00B25AFE" w:rsidP="00B25AFE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E282A">
              <w:rPr>
                <w:sz w:val="20"/>
              </w:rPr>
              <w:t>Click on Course Outline</w:t>
            </w:r>
          </w:p>
          <w:p w:rsidR="00B53A62" w:rsidRDefault="00B53A62" w:rsidP="000339A6"/>
        </w:tc>
        <w:tc>
          <w:tcPr>
            <w:tcW w:w="6354" w:type="dxa"/>
          </w:tcPr>
          <w:p w:rsidR="00B53A62" w:rsidRDefault="007F0781" w:rsidP="000339A6">
            <w:r>
              <w:rPr>
                <w:noProof/>
              </w:rPr>
              <w:drawing>
                <wp:inline distT="0" distB="0" distL="0" distR="0" wp14:anchorId="4226E76B" wp14:editId="6988C564">
                  <wp:extent cx="2204191" cy="110490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003" cy="112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A62" w:rsidRDefault="00B53A62" w:rsidP="000339A6"/>
          <w:p w:rsidR="00B53A62" w:rsidRDefault="007F0781" w:rsidP="000339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CFD4CE" wp14:editId="2AE7E318">
                  <wp:extent cx="3771900" cy="69085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251" cy="702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A62" w:rsidRPr="005C1C28" w:rsidRDefault="00B53A62" w:rsidP="00B53A62">
      <w:pPr>
        <w:spacing w:after="0" w:line="240" w:lineRule="auto"/>
        <w:contextualSpacing/>
        <w:rPr>
          <w:sz w:val="8"/>
        </w:rPr>
      </w:pPr>
    </w:p>
    <w:sectPr w:rsidR="00B53A62" w:rsidRPr="005C1C28" w:rsidSect="000E76D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1AE2"/>
    <w:multiLevelType w:val="hybridMultilevel"/>
    <w:tmpl w:val="F0E0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5589C"/>
    <w:multiLevelType w:val="hybridMultilevel"/>
    <w:tmpl w:val="2CECA872"/>
    <w:lvl w:ilvl="0" w:tplc="CA7A1DE8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D9"/>
    <w:rsid w:val="00083CE6"/>
    <w:rsid w:val="000C2421"/>
    <w:rsid w:val="000C4954"/>
    <w:rsid w:val="000E76D2"/>
    <w:rsid w:val="001344D2"/>
    <w:rsid w:val="002C19A5"/>
    <w:rsid w:val="002F0974"/>
    <w:rsid w:val="00342747"/>
    <w:rsid w:val="00445ADE"/>
    <w:rsid w:val="004A29FE"/>
    <w:rsid w:val="005C1C28"/>
    <w:rsid w:val="0060029D"/>
    <w:rsid w:val="006353BF"/>
    <w:rsid w:val="006A6907"/>
    <w:rsid w:val="006E65EC"/>
    <w:rsid w:val="00723ACF"/>
    <w:rsid w:val="0075501F"/>
    <w:rsid w:val="00761D2B"/>
    <w:rsid w:val="0077588D"/>
    <w:rsid w:val="007A0646"/>
    <w:rsid w:val="007F0781"/>
    <w:rsid w:val="008256A6"/>
    <w:rsid w:val="0084121A"/>
    <w:rsid w:val="0085640F"/>
    <w:rsid w:val="0086051E"/>
    <w:rsid w:val="0088755C"/>
    <w:rsid w:val="008925E9"/>
    <w:rsid w:val="00915E46"/>
    <w:rsid w:val="00A36335"/>
    <w:rsid w:val="00A64D7C"/>
    <w:rsid w:val="00A961F1"/>
    <w:rsid w:val="00AC7C4D"/>
    <w:rsid w:val="00AD738D"/>
    <w:rsid w:val="00B007D9"/>
    <w:rsid w:val="00B25AFE"/>
    <w:rsid w:val="00B35F83"/>
    <w:rsid w:val="00B53A62"/>
    <w:rsid w:val="00BA053B"/>
    <w:rsid w:val="00F2136F"/>
    <w:rsid w:val="00F42B4C"/>
    <w:rsid w:val="00F73725"/>
    <w:rsid w:val="00FA03A3"/>
    <w:rsid w:val="00FF1D3A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7549D-ACEB-41CC-9976-EFA1E26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ccd.curricunet.com/PublicSearch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City College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Pehkonen, Julie</dc:creator>
  <cp:lastModifiedBy>Plumley, Sheryl</cp:lastModifiedBy>
  <cp:revision>5</cp:revision>
  <cp:lastPrinted>2013-11-26T00:21:00Z</cp:lastPrinted>
  <dcterms:created xsi:type="dcterms:W3CDTF">2017-07-13T20:42:00Z</dcterms:created>
  <dcterms:modified xsi:type="dcterms:W3CDTF">2018-03-01T15:43:00Z</dcterms:modified>
</cp:coreProperties>
</file>